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306" w:rsidRDefault="00783306" w:rsidP="00523536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8357E" w:rsidRPr="00B1586A" w:rsidRDefault="0058357E" w:rsidP="0058357E">
      <w:pPr>
        <w:pStyle w:val="20"/>
        <w:keepNext/>
        <w:keepLines/>
        <w:shd w:val="clear" w:color="auto" w:fill="auto"/>
        <w:spacing w:before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Муниципальное бюджетное</w:t>
      </w:r>
      <w:r w:rsidRPr="00B1586A">
        <w:rPr>
          <w:rFonts w:ascii="Times New Roman" w:eastAsia="Times New Roman" w:hAnsi="Times New Roman" w:cs="Times New Roman"/>
          <w:sz w:val="28"/>
          <w:szCs w:val="28"/>
        </w:rPr>
        <w:t xml:space="preserve"> общеобразовательн</w:t>
      </w:r>
      <w:r>
        <w:rPr>
          <w:rFonts w:ascii="Times New Roman" w:eastAsia="Times New Roman" w:hAnsi="Times New Roman" w:cs="Times New Roman"/>
          <w:sz w:val="28"/>
          <w:szCs w:val="28"/>
        </w:rPr>
        <w:t>ое учреждение</w:t>
      </w:r>
      <w:r w:rsidRPr="00B1586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«Средняя общеобразовательная школа № 2 г. Шали Шалинского муниципального района»</w:t>
      </w:r>
    </w:p>
    <w:p w:rsidR="0058357E" w:rsidRDefault="0058357E" w:rsidP="0058357E">
      <w:pPr>
        <w:widowControl w:val="0"/>
        <w:tabs>
          <w:tab w:val="left" w:pos="3330"/>
        </w:tabs>
        <w:autoSpaceDE w:val="0"/>
        <w:autoSpaceDN w:val="0"/>
        <w:adjustRightInd w:val="0"/>
        <w:spacing w:after="0" w:line="240" w:lineRule="auto"/>
        <w:ind w:right="-108"/>
        <w:rPr>
          <w:rFonts w:ascii="Times New Roman" w:eastAsia="Times New Roman" w:hAnsi="Times New Roman" w:cs="Times New Roman"/>
          <w:sz w:val="24"/>
          <w:szCs w:val="24"/>
        </w:rPr>
      </w:pPr>
    </w:p>
    <w:p w:rsidR="0010631C" w:rsidRPr="00055A69" w:rsidRDefault="0010631C" w:rsidP="00055A69">
      <w:pPr>
        <w:tabs>
          <w:tab w:val="left" w:pos="7380"/>
        </w:tabs>
        <w:rPr>
          <w:rFonts w:ascii="Times New Roman" w:hAnsi="Times New Roman" w:cs="Times New Roman"/>
          <w:sz w:val="24"/>
          <w:szCs w:val="24"/>
        </w:rPr>
      </w:pPr>
    </w:p>
    <w:p w:rsidR="002C48E4" w:rsidRDefault="001D648A" w:rsidP="002C48E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</w:t>
      </w:r>
      <w:r w:rsidR="003214A4" w:rsidRPr="002C48E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C48E4" w:rsidRDefault="002C48E4" w:rsidP="002C48E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8E4" w:rsidRDefault="003214A4" w:rsidP="002C48E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48E4">
        <w:rPr>
          <w:rFonts w:ascii="Times New Roman" w:hAnsi="Times New Roman" w:cs="Times New Roman"/>
          <w:b/>
          <w:sz w:val="28"/>
          <w:szCs w:val="28"/>
        </w:rPr>
        <w:t xml:space="preserve"> учителей</w:t>
      </w:r>
      <w:r w:rsidR="0058357E">
        <w:rPr>
          <w:rFonts w:ascii="Times New Roman" w:hAnsi="Times New Roman" w:cs="Times New Roman"/>
          <w:b/>
          <w:sz w:val="28"/>
          <w:szCs w:val="28"/>
        </w:rPr>
        <w:t xml:space="preserve"> МБОУ «СОШ г.Шали</w:t>
      </w:r>
      <w:r w:rsidR="002C48E4" w:rsidRPr="002C48E4">
        <w:rPr>
          <w:rFonts w:ascii="Times New Roman" w:hAnsi="Times New Roman" w:cs="Times New Roman"/>
          <w:b/>
          <w:sz w:val="28"/>
          <w:szCs w:val="28"/>
        </w:rPr>
        <w:t>»</w:t>
      </w:r>
      <w:r w:rsidR="001D648A">
        <w:rPr>
          <w:rFonts w:ascii="Times New Roman" w:hAnsi="Times New Roman" w:cs="Times New Roman"/>
          <w:b/>
          <w:sz w:val="28"/>
          <w:szCs w:val="28"/>
        </w:rPr>
        <w:t>, прошедших КПК</w:t>
      </w:r>
      <w:r w:rsidR="002C48E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55A69" w:rsidRPr="002C48E4" w:rsidRDefault="003214A4" w:rsidP="002C48E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48E4">
        <w:rPr>
          <w:rFonts w:ascii="Times New Roman" w:hAnsi="Times New Roman" w:cs="Times New Roman"/>
          <w:b/>
          <w:sz w:val="28"/>
          <w:szCs w:val="28"/>
        </w:rPr>
        <w:t>по формированию функцион</w:t>
      </w:r>
      <w:r w:rsidR="001D648A">
        <w:rPr>
          <w:rFonts w:ascii="Times New Roman" w:hAnsi="Times New Roman" w:cs="Times New Roman"/>
          <w:b/>
          <w:sz w:val="28"/>
          <w:szCs w:val="28"/>
        </w:rPr>
        <w:t xml:space="preserve">альной грамотности </w:t>
      </w:r>
    </w:p>
    <w:p w:rsidR="00055A69" w:rsidRDefault="00AF7280" w:rsidP="002C48E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1D648A">
        <w:rPr>
          <w:rFonts w:ascii="Times New Roman" w:hAnsi="Times New Roman" w:cs="Times New Roman"/>
          <w:b/>
          <w:sz w:val="28"/>
          <w:szCs w:val="28"/>
        </w:rPr>
        <w:t xml:space="preserve"> 2021-2022 учебном</w:t>
      </w:r>
      <w:r w:rsidR="002C48E4" w:rsidRPr="002C48E4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1D648A">
        <w:rPr>
          <w:rFonts w:ascii="Times New Roman" w:hAnsi="Times New Roman" w:cs="Times New Roman"/>
          <w:b/>
          <w:sz w:val="28"/>
          <w:szCs w:val="28"/>
        </w:rPr>
        <w:t>у</w:t>
      </w:r>
    </w:p>
    <w:p w:rsidR="002C48E4" w:rsidRPr="002C48E4" w:rsidRDefault="002C48E4" w:rsidP="002C48E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Ind w:w="-743" w:type="dxa"/>
        <w:tblLook w:val="04A0" w:firstRow="1" w:lastRow="0" w:firstColumn="1" w:lastColumn="0" w:noHBand="0" w:noVBand="1"/>
      </w:tblPr>
      <w:tblGrid>
        <w:gridCol w:w="683"/>
        <w:gridCol w:w="3178"/>
        <w:gridCol w:w="2234"/>
        <w:gridCol w:w="2240"/>
        <w:gridCol w:w="2404"/>
      </w:tblGrid>
      <w:tr w:rsidR="007754FF" w:rsidTr="0010631C">
        <w:tc>
          <w:tcPr>
            <w:tcW w:w="695" w:type="dxa"/>
          </w:tcPr>
          <w:p w:rsidR="00D64448" w:rsidRPr="0010631C" w:rsidRDefault="00D64448" w:rsidP="003214A4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31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275" w:type="dxa"/>
          </w:tcPr>
          <w:p w:rsidR="00D64448" w:rsidRPr="0010631C" w:rsidRDefault="00D64448" w:rsidP="0010631C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31C">
              <w:rPr>
                <w:rFonts w:ascii="Times New Roman" w:hAnsi="Times New Roman" w:cs="Times New Roman"/>
                <w:b/>
                <w:sz w:val="24"/>
                <w:szCs w:val="24"/>
              </w:rPr>
              <w:t>ФИО учителя</w:t>
            </w:r>
          </w:p>
        </w:tc>
        <w:tc>
          <w:tcPr>
            <w:tcW w:w="2268" w:type="dxa"/>
          </w:tcPr>
          <w:p w:rsidR="00D64448" w:rsidRPr="0010631C" w:rsidRDefault="0010631C" w:rsidP="0010631C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D64448" w:rsidRPr="0010631C">
              <w:rPr>
                <w:rFonts w:ascii="Times New Roman" w:hAnsi="Times New Roman" w:cs="Times New Roman"/>
                <w:b/>
                <w:sz w:val="24"/>
                <w:szCs w:val="24"/>
              </w:rPr>
              <w:t>олжность</w:t>
            </w:r>
          </w:p>
        </w:tc>
        <w:tc>
          <w:tcPr>
            <w:tcW w:w="2126" w:type="dxa"/>
          </w:tcPr>
          <w:p w:rsidR="00D64448" w:rsidRPr="0010631C" w:rsidRDefault="00D64448" w:rsidP="00D6444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31C">
              <w:rPr>
                <w:rFonts w:ascii="Times New Roman" w:hAnsi="Times New Roman" w:cs="Times New Roman"/>
                <w:b/>
                <w:sz w:val="24"/>
                <w:szCs w:val="24"/>
              </w:rPr>
              <w:t>Курсы повышения квалификации, год прохождения</w:t>
            </w:r>
          </w:p>
        </w:tc>
        <w:tc>
          <w:tcPr>
            <w:tcW w:w="2375" w:type="dxa"/>
          </w:tcPr>
          <w:p w:rsidR="00D64448" w:rsidRPr="0010631C" w:rsidRDefault="00D64448" w:rsidP="00D6444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31C">
              <w:rPr>
                <w:rFonts w:ascii="Times New Roman" w:hAnsi="Times New Roman" w:cs="Times New Roman"/>
                <w:b/>
                <w:sz w:val="24"/>
                <w:szCs w:val="24"/>
              </w:rPr>
              <w:t>Тема курсов</w:t>
            </w:r>
          </w:p>
        </w:tc>
      </w:tr>
      <w:tr w:rsidR="007754FF" w:rsidTr="0010631C">
        <w:tc>
          <w:tcPr>
            <w:tcW w:w="695" w:type="dxa"/>
          </w:tcPr>
          <w:p w:rsidR="00D64448" w:rsidRPr="00601DBB" w:rsidRDefault="0010631C" w:rsidP="003214A4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75" w:type="dxa"/>
          </w:tcPr>
          <w:p w:rsidR="00D64448" w:rsidRPr="00601DBB" w:rsidRDefault="0058357E" w:rsidP="003214A4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Гапуева Хеда Абдулпатаховна</w:t>
            </w:r>
          </w:p>
        </w:tc>
        <w:tc>
          <w:tcPr>
            <w:tcW w:w="2268" w:type="dxa"/>
          </w:tcPr>
          <w:p w:rsidR="00D64448" w:rsidRPr="00601DBB" w:rsidRDefault="00D64448" w:rsidP="0058357E">
            <w:pPr>
              <w:tabs>
                <w:tab w:val="center" w:pos="2071"/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58357E">
              <w:rPr>
                <w:rFonts w:ascii="Times New Roman" w:hAnsi="Times New Roman" w:cs="Times New Roman"/>
                <w:sz w:val="24"/>
                <w:szCs w:val="24"/>
              </w:rPr>
              <w:t>математики</w:t>
            </w:r>
          </w:p>
        </w:tc>
        <w:tc>
          <w:tcPr>
            <w:tcW w:w="2126" w:type="dxa"/>
          </w:tcPr>
          <w:p w:rsidR="007754FF" w:rsidRDefault="007754FF" w:rsidP="007754FF">
            <w:pPr>
              <w:tabs>
                <w:tab w:val="center" w:pos="2071"/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«ИРО ЧР»72 часа</w:t>
            </w:r>
          </w:p>
          <w:p w:rsidR="00D64448" w:rsidRDefault="007754FF" w:rsidP="007754FF">
            <w:pPr>
              <w:tabs>
                <w:tab w:val="center" w:pos="2071"/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марта по 06.апреля 2021г.</w:t>
            </w:r>
            <w:r w:rsidR="001063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75" w:type="dxa"/>
          </w:tcPr>
          <w:p w:rsidR="007754FF" w:rsidRDefault="007754FF" w:rsidP="00C16D41">
            <w:pPr>
              <w:tabs>
                <w:tab w:val="center" w:pos="2071"/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</w:p>
          <w:p w:rsidR="00D64448" w:rsidRDefault="00D64448" w:rsidP="007754FF">
            <w:pPr>
              <w:tabs>
                <w:tab w:val="center" w:pos="2071"/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7754FF">
              <w:rPr>
                <w:rFonts w:ascii="Times New Roman" w:hAnsi="Times New Roman" w:cs="Times New Roman"/>
                <w:sz w:val="24"/>
                <w:szCs w:val="24"/>
              </w:rPr>
              <w:t>ункциональной грамотности на уроках математики</w:t>
            </w:r>
          </w:p>
        </w:tc>
      </w:tr>
      <w:tr w:rsidR="007754FF" w:rsidTr="0010631C">
        <w:tc>
          <w:tcPr>
            <w:tcW w:w="695" w:type="dxa"/>
          </w:tcPr>
          <w:p w:rsidR="00E72217" w:rsidRPr="00601DBB" w:rsidRDefault="00E72217" w:rsidP="00E72217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75" w:type="dxa"/>
          </w:tcPr>
          <w:p w:rsidR="00E72217" w:rsidRPr="00601DBB" w:rsidRDefault="00E72217" w:rsidP="00E72217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21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Дагалаева Марет Вахитовна</w:t>
            </w:r>
          </w:p>
        </w:tc>
        <w:tc>
          <w:tcPr>
            <w:tcW w:w="2268" w:type="dxa"/>
          </w:tcPr>
          <w:p w:rsidR="00E72217" w:rsidRPr="00601DBB" w:rsidRDefault="00E72217" w:rsidP="00E72217">
            <w:pPr>
              <w:tabs>
                <w:tab w:val="center" w:pos="2071"/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истории, обществознания</w:t>
            </w:r>
          </w:p>
        </w:tc>
        <w:tc>
          <w:tcPr>
            <w:tcW w:w="2126" w:type="dxa"/>
          </w:tcPr>
          <w:p w:rsidR="00E72217" w:rsidRDefault="00E72217" w:rsidP="00E72217">
            <w:pPr>
              <w:tabs>
                <w:tab w:val="center" w:pos="2071"/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«ИРО ЧР»18 часов</w:t>
            </w:r>
          </w:p>
          <w:p w:rsidR="00E72217" w:rsidRDefault="00E72217" w:rsidP="00E72217">
            <w:pPr>
              <w:tabs>
                <w:tab w:val="center" w:pos="2071"/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2021г.</w:t>
            </w:r>
          </w:p>
        </w:tc>
        <w:tc>
          <w:tcPr>
            <w:tcW w:w="2375" w:type="dxa"/>
          </w:tcPr>
          <w:p w:rsidR="00E72217" w:rsidRDefault="00E72217" w:rsidP="00E72217">
            <w:pPr>
              <w:tabs>
                <w:tab w:val="center" w:pos="2071"/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подходы к формированию функциональной грамотности школьников</w:t>
            </w:r>
          </w:p>
        </w:tc>
      </w:tr>
      <w:tr w:rsidR="007754FF" w:rsidTr="0010631C">
        <w:tc>
          <w:tcPr>
            <w:tcW w:w="695" w:type="dxa"/>
          </w:tcPr>
          <w:p w:rsidR="00D64448" w:rsidRPr="00601DBB" w:rsidRDefault="0010631C" w:rsidP="00D64448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75" w:type="dxa"/>
          </w:tcPr>
          <w:p w:rsidR="00D64448" w:rsidRPr="00601DBB" w:rsidRDefault="0058357E" w:rsidP="00D6444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21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Гарч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F21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ханова Мадина</w:t>
            </w:r>
          </w:p>
        </w:tc>
        <w:tc>
          <w:tcPr>
            <w:tcW w:w="2268" w:type="dxa"/>
          </w:tcPr>
          <w:p w:rsidR="00D64448" w:rsidRPr="00601DBB" w:rsidRDefault="00D64448" w:rsidP="0058357E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географии,</w:t>
            </w:r>
            <w:r w:rsidR="0058357E" w:rsidRPr="00601DBB">
              <w:rPr>
                <w:rFonts w:ascii="Times New Roman" w:hAnsi="Times New Roman" w:cs="Times New Roman"/>
                <w:sz w:val="24"/>
                <w:szCs w:val="24"/>
              </w:rPr>
              <w:t xml:space="preserve"> Биология,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D64448" w:rsidRDefault="00D64448" w:rsidP="00D64448">
            <w:pPr>
              <w:tabs>
                <w:tab w:val="center" w:pos="2071"/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</w:t>
            </w:r>
            <w:r w:rsidR="001063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ДПО «</w:t>
            </w:r>
            <w:r w:rsidR="00E72217">
              <w:rPr>
                <w:rFonts w:ascii="Times New Roman" w:hAnsi="Times New Roman" w:cs="Times New Roman"/>
                <w:sz w:val="24"/>
                <w:szCs w:val="24"/>
              </w:rPr>
              <w:t>Академия реализации государственной политики и профессионального развития работников образования Министерства просвещения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E7221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г. Москва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4448" w:rsidRDefault="00E72217" w:rsidP="00D64448">
            <w:pPr>
              <w:tabs>
                <w:tab w:val="center" w:pos="2071"/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  <w:r w:rsidR="00D64448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  <w:p w:rsidR="0010631C" w:rsidRDefault="00E72217" w:rsidP="00E72217">
            <w:pPr>
              <w:tabs>
                <w:tab w:val="center" w:pos="2071"/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02.июля2020 по 30 ноября 2020г.</w:t>
            </w:r>
          </w:p>
        </w:tc>
        <w:tc>
          <w:tcPr>
            <w:tcW w:w="2375" w:type="dxa"/>
          </w:tcPr>
          <w:p w:rsidR="00D64448" w:rsidRDefault="00E72217" w:rsidP="00D64448">
            <w:pPr>
              <w:tabs>
                <w:tab w:val="center" w:pos="2071"/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«Совершенствование предметных </w:t>
            </w:r>
            <w:r w:rsidR="007754FF">
              <w:rPr>
                <w:rFonts w:ascii="Times New Roman" w:hAnsi="Times New Roman" w:cs="Times New Roman"/>
                <w:sz w:val="24"/>
                <w:szCs w:val="24"/>
              </w:rPr>
              <w:t xml:space="preserve">и методических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компетенций</w:t>
            </w:r>
            <w:r w:rsidR="007754FF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педагогических работников (в том числе в области формирования функциональной грамотности) в рамках реализации федерального проекта «Учитель будущего»</w:t>
            </w:r>
          </w:p>
        </w:tc>
      </w:tr>
      <w:tr w:rsidR="007754FF" w:rsidTr="0010631C">
        <w:tc>
          <w:tcPr>
            <w:tcW w:w="695" w:type="dxa"/>
          </w:tcPr>
          <w:p w:rsidR="00D64448" w:rsidRDefault="0010631C" w:rsidP="00D64448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75" w:type="dxa"/>
          </w:tcPr>
          <w:p w:rsidR="00D64448" w:rsidRPr="00601DBB" w:rsidRDefault="0058357E" w:rsidP="00D6444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21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Нинаев Аслан Солтамикович</w:t>
            </w:r>
          </w:p>
        </w:tc>
        <w:tc>
          <w:tcPr>
            <w:tcW w:w="2268" w:type="dxa"/>
          </w:tcPr>
          <w:p w:rsidR="00D64448" w:rsidRDefault="00D64448" w:rsidP="00D6444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 и ОБЖ</w:t>
            </w:r>
          </w:p>
        </w:tc>
        <w:tc>
          <w:tcPr>
            <w:tcW w:w="2126" w:type="dxa"/>
          </w:tcPr>
          <w:p w:rsidR="00D64448" w:rsidRDefault="00D64448" w:rsidP="00D64448">
            <w:pPr>
              <w:tabs>
                <w:tab w:val="center" w:pos="2071"/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</w:t>
            </w:r>
            <w:r w:rsidR="001063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ДПО «Школа анализа данных»                      г. Москва (Яндекс/Учитель) </w:t>
            </w:r>
          </w:p>
          <w:p w:rsidR="0010631C" w:rsidRDefault="00D64448" w:rsidP="0010631C">
            <w:pPr>
              <w:tabs>
                <w:tab w:val="center" w:pos="2071"/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часов</w:t>
            </w:r>
          </w:p>
          <w:p w:rsidR="0010631C" w:rsidRDefault="0010631C" w:rsidP="0010631C">
            <w:pPr>
              <w:tabs>
                <w:tab w:val="center" w:pos="2071"/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2021г.</w:t>
            </w:r>
          </w:p>
          <w:p w:rsidR="0010631C" w:rsidRDefault="0010631C" w:rsidP="0010631C">
            <w:pPr>
              <w:tabs>
                <w:tab w:val="center" w:pos="2071"/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31C" w:rsidRDefault="0010631C" w:rsidP="0010631C">
            <w:pPr>
              <w:tabs>
                <w:tab w:val="center" w:pos="2071"/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D64448" w:rsidRDefault="00D64448" w:rsidP="00D64448">
            <w:pPr>
              <w:tabs>
                <w:tab w:val="center" w:pos="2071"/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Функциональная грамотность: развиваем в средней и старшей школе</w:t>
            </w:r>
          </w:p>
        </w:tc>
      </w:tr>
      <w:tr w:rsidR="007754FF" w:rsidTr="0010631C">
        <w:tc>
          <w:tcPr>
            <w:tcW w:w="695" w:type="dxa"/>
          </w:tcPr>
          <w:p w:rsidR="00D64448" w:rsidRPr="00601DBB" w:rsidRDefault="0058357E" w:rsidP="00D64448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275" w:type="dxa"/>
          </w:tcPr>
          <w:p w:rsidR="00D64448" w:rsidRPr="00601DBB" w:rsidRDefault="0058357E" w:rsidP="00D64448">
            <w:pPr>
              <w:tabs>
                <w:tab w:val="left" w:pos="285"/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21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Амирхаджиев Турпал-Хажи Усманович</w:t>
            </w:r>
          </w:p>
        </w:tc>
        <w:tc>
          <w:tcPr>
            <w:tcW w:w="2268" w:type="dxa"/>
          </w:tcPr>
          <w:p w:rsidR="00D64448" w:rsidRPr="00601DBB" w:rsidRDefault="0058357E" w:rsidP="0058357E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  <w:tc>
          <w:tcPr>
            <w:tcW w:w="2126" w:type="dxa"/>
          </w:tcPr>
          <w:p w:rsidR="00D64448" w:rsidRDefault="00D64448" w:rsidP="00D64448">
            <w:pPr>
              <w:tabs>
                <w:tab w:val="center" w:pos="2071"/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</w:t>
            </w:r>
            <w:r w:rsidR="001063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ДПО «Школа анализа данных»                      г. Москва (Яндекс/Учитель) </w:t>
            </w:r>
          </w:p>
          <w:p w:rsidR="00D64448" w:rsidRDefault="00D64448" w:rsidP="00D64448">
            <w:pPr>
              <w:tabs>
                <w:tab w:val="center" w:pos="2071"/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часов</w:t>
            </w:r>
          </w:p>
          <w:p w:rsidR="0010631C" w:rsidRDefault="0010631C" w:rsidP="00D64448">
            <w:pPr>
              <w:tabs>
                <w:tab w:val="center" w:pos="2071"/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2021г.</w:t>
            </w:r>
          </w:p>
        </w:tc>
        <w:tc>
          <w:tcPr>
            <w:tcW w:w="2375" w:type="dxa"/>
          </w:tcPr>
          <w:p w:rsidR="00D64448" w:rsidRDefault="00D64448" w:rsidP="00D64448">
            <w:pPr>
              <w:tabs>
                <w:tab w:val="center" w:pos="2071"/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грамотность: развиваем в средней и старшей школе</w:t>
            </w:r>
          </w:p>
        </w:tc>
      </w:tr>
      <w:tr w:rsidR="007754FF" w:rsidTr="0010631C">
        <w:tc>
          <w:tcPr>
            <w:tcW w:w="695" w:type="dxa"/>
          </w:tcPr>
          <w:p w:rsidR="00E72217" w:rsidRDefault="00E72217" w:rsidP="00E72217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75" w:type="dxa"/>
          </w:tcPr>
          <w:p w:rsidR="00E72217" w:rsidRPr="006F2108" w:rsidRDefault="00E72217" w:rsidP="00E72217">
            <w:pPr>
              <w:tabs>
                <w:tab w:val="left" w:pos="285"/>
                <w:tab w:val="left" w:pos="376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Дукаева Айна Сайдхасановна</w:t>
            </w:r>
          </w:p>
        </w:tc>
        <w:tc>
          <w:tcPr>
            <w:tcW w:w="2268" w:type="dxa"/>
          </w:tcPr>
          <w:p w:rsidR="00E72217" w:rsidRDefault="00E72217" w:rsidP="00E72217">
            <w:pPr>
              <w:tabs>
                <w:tab w:val="center" w:pos="2071"/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72217" w:rsidRDefault="00E72217" w:rsidP="00E72217">
            <w:pPr>
              <w:tabs>
                <w:tab w:val="center" w:pos="2071"/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«ИРО ЧР»18 часов</w:t>
            </w:r>
          </w:p>
          <w:p w:rsidR="00E72217" w:rsidRDefault="00E72217" w:rsidP="00E72217">
            <w:pPr>
              <w:tabs>
                <w:tab w:val="center" w:pos="2071"/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2021г.</w:t>
            </w:r>
          </w:p>
        </w:tc>
        <w:tc>
          <w:tcPr>
            <w:tcW w:w="2375" w:type="dxa"/>
          </w:tcPr>
          <w:p w:rsidR="00E72217" w:rsidRDefault="00E72217" w:rsidP="00E72217">
            <w:pPr>
              <w:tabs>
                <w:tab w:val="center" w:pos="2071"/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подходы к формированию функциональной грамотности школьников</w:t>
            </w:r>
          </w:p>
        </w:tc>
      </w:tr>
      <w:tr w:rsidR="007754FF" w:rsidTr="0010631C">
        <w:tc>
          <w:tcPr>
            <w:tcW w:w="695" w:type="dxa"/>
          </w:tcPr>
          <w:p w:rsidR="00D64448" w:rsidRPr="00601DBB" w:rsidRDefault="00E72217" w:rsidP="00D64448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75" w:type="dxa"/>
          </w:tcPr>
          <w:p w:rsidR="00D64448" w:rsidRPr="00601DBB" w:rsidRDefault="0058357E" w:rsidP="00D6444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21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Хасинова Медни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Эмиевна</w:t>
            </w:r>
          </w:p>
        </w:tc>
        <w:tc>
          <w:tcPr>
            <w:tcW w:w="2268" w:type="dxa"/>
          </w:tcPr>
          <w:p w:rsidR="00D64448" w:rsidRPr="00601DBB" w:rsidRDefault="00D64448" w:rsidP="00D6444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01DBB">
              <w:rPr>
                <w:rFonts w:ascii="Times New Roman" w:hAnsi="Times New Roman" w:cs="Times New Roman"/>
                <w:sz w:val="24"/>
                <w:szCs w:val="24"/>
              </w:rPr>
              <w:t>Математика, физика</w:t>
            </w:r>
          </w:p>
        </w:tc>
        <w:tc>
          <w:tcPr>
            <w:tcW w:w="2126" w:type="dxa"/>
          </w:tcPr>
          <w:p w:rsidR="00D64448" w:rsidRDefault="0058357E" w:rsidP="00D64448">
            <w:pPr>
              <w:tabs>
                <w:tab w:val="center" w:pos="2071"/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«ИРО ЧР»18</w:t>
            </w:r>
            <w:r w:rsidR="00D64448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  <w:p w:rsidR="0010631C" w:rsidRDefault="0010631C" w:rsidP="00D64448">
            <w:pPr>
              <w:tabs>
                <w:tab w:val="center" w:pos="2071"/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2021г.</w:t>
            </w:r>
          </w:p>
        </w:tc>
        <w:tc>
          <w:tcPr>
            <w:tcW w:w="2375" w:type="dxa"/>
          </w:tcPr>
          <w:p w:rsidR="00D64448" w:rsidRDefault="00E72217" w:rsidP="00D64448">
            <w:pPr>
              <w:tabs>
                <w:tab w:val="center" w:pos="2071"/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подходы к формированию функциональной грамотности школьников</w:t>
            </w:r>
          </w:p>
        </w:tc>
      </w:tr>
      <w:tr w:rsidR="007754FF" w:rsidTr="0010631C">
        <w:tc>
          <w:tcPr>
            <w:tcW w:w="695" w:type="dxa"/>
          </w:tcPr>
          <w:p w:rsidR="00E72217" w:rsidRPr="00601DBB" w:rsidRDefault="00E72217" w:rsidP="00E72217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75" w:type="dxa"/>
          </w:tcPr>
          <w:p w:rsidR="00E72217" w:rsidRPr="00601DBB" w:rsidRDefault="00E72217" w:rsidP="00E72217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21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Мурдалова Билкиз Усмановна</w:t>
            </w:r>
          </w:p>
        </w:tc>
        <w:tc>
          <w:tcPr>
            <w:tcW w:w="2268" w:type="dxa"/>
          </w:tcPr>
          <w:p w:rsidR="00E72217" w:rsidRPr="00601DBB" w:rsidRDefault="00E72217" w:rsidP="00E72217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Чеченский</w:t>
            </w:r>
            <w:r w:rsidRPr="00601DBB">
              <w:rPr>
                <w:rFonts w:ascii="Times New Roman" w:hAnsi="Times New Roman" w:cs="Times New Roman"/>
                <w:sz w:val="24"/>
                <w:szCs w:val="24"/>
              </w:rPr>
              <w:t xml:space="preserve"> язык, литература</w:t>
            </w:r>
          </w:p>
        </w:tc>
        <w:tc>
          <w:tcPr>
            <w:tcW w:w="2126" w:type="dxa"/>
          </w:tcPr>
          <w:p w:rsidR="00E72217" w:rsidRDefault="00E72217" w:rsidP="00E72217">
            <w:pPr>
              <w:tabs>
                <w:tab w:val="center" w:pos="2071"/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«ИРО ЧР»18 часов</w:t>
            </w:r>
          </w:p>
          <w:p w:rsidR="00E72217" w:rsidRDefault="00E72217" w:rsidP="00E72217">
            <w:pPr>
              <w:tabs>
                <w:tab w:val="center" w:pos="2071"/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2021г.</w:t>
            </w:r>
          </w:p>
        </w:tc>
        <w:tc>
          <w:tcPr>
            <w:tcW w:w="2375" w:type="dxa"/>
          </w:tcPr>
          <w:p w:rsidR="00E72217" w:rsidRDefault="00E72217" w:rsidP="00E72217">
            <w:pPr>
              <w:tabs>
                <w:tab w:val="center" w:pos="2071"/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подходы к формированию функциональной грамотности школьников</w:t>
            </w:r>
          </w:p>
        </w:tc>
      </w:tr>
      <w:tr w:rsidR="007754FF" w:rsidTr="0010631C">
        <w:tc>
          <w:tcPr>
            <w:tcW w:w="695" w:type="dxa"/>
          </w:tcPr>
          <w:p w:rsidR="00E72217" w:rsidRPr="00601DBB" w:rsidRDefault="004658E7" w:rsidP="00E72217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bookmarkStart w:id="0" w:name="_GoBack"/>
            <w:bookmarkEnd w:id="0"/>
          </w:p>
        </w:tc>
        <w:tc>
          <w:tcPr>
            <w:tcW w:w="3275" w:type="dxa"/>
          </w:tcPr>
          <w:p w:rsidR="00E72217" w:rsidRPr="00601DBB" w:rsidRDefault="00E72217" w:rsidP="00E72217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21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Осмаева Хадижат Рамзановна</w:t>
            </w:r>
          </w:p>
        </w:tc>
        <w:tc>
          <w:tcPr>
            <w:tcW w:w="2268" w:type="dxa"/>
          </w:tcPr>
          <w:p w:rsidR="00E72217" w:rsidRPr="00601DBB" w:rsidRDefault="00E72217" w:rsidP="00E72217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01DBB">
              <w:rPr>
                <w:rFonts w:ascii="Times New Roman" w:hAnsi="Times New Roman" w:cs="Times New Roman"/>
                <w:sz w:val="24"/>
                <w:szCs w:val="24"/>
              </w:rPr>
              <w:t>Чеченский язык, чеченская литература</w:t>
            </w:r>
          </w:p>
        </w:tc>
        <w:tc>
          <w:tcPr>
            <w:tcW w:w="2126" w:type="dxa"/>
          </w:tcPr>
          <w:p w:rsidR="00E72217" w:rsidRDefault="00E72217" w:rsidP="00E72217">
            <w:pPr>
              <w:tabs>
                <w:tab w:val="center" w:pos="2071"/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«ИРО ЧР»18 часов</w:t>
            </w:r>
          </w:p>
          <w:p w:rsidR="00E72217" w:rsidRDefault="00E72217" w:rsidP="00E72217">
            <w:pPr>
              <w:tabs>
                <w:tab w:val="center" w:pos="2071"/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2021г.</w:t>
            </w:r>
          </w:p>
        </w:tc>
        <w:tc>
          <w:tcPr>
            <w:tcW w:w="2375" w:type="dxa"/>
          </w:tcPr>
          <w:p w:rsidR="00E72217" w:rsidRDefault="00E72217" w:rsidP="00E72217">
            <w:pPr>
              <w:tabs>
                <w:tab w:val="center" w:pos="2071"/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подходы к формированию функциональной грамотности школьников</w:t>
            </w:r>
          </w:p>
        </w:tc>
      </w:tr>
    </w:tbl>
    <w:p w:rsidR="0010631C" w:rsidRDefault="0010631C" w:rsidP="003214A4">
      <w:pPr>
        <w:tabs>
          <w:tab w:val="left" w:pos="37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631C" w:rsidRPr="0010631C" w:rsidRDefault="0010631C" w:rsidP="0010631C">
      <w:pPr>
        <w:rPr>
          <w:rFonts w:ascii="Times New Roman" w:hAnsi="Times New Roman" w:cs="Times New Roman"/>
          <w:sz w:val="28"/>
          <w:szCs w:val="28"/>
        </w:rPr>
      </w:pPr>
    </w:p>
    <w:p w:rsidR="0010631C" w:rsidRDefault="0010631C" w:rsidP="0010631C">
      <w:pPr>
        <w:rPr>
          <w:rFonts w:ascii="Times New Roman" w:hAnsi="Times New Roman" w:cs="Times New Roman"/>
          <w:sz w:val="28"/>
          <w:szCs w:val="28"/>
        </w:rPr>
      </w:pPr>
    </w:p>
    <w:p w:rsidR="003214A4" w:rsidRPr="0010631C" w:rsidRDefault="0010631C" w:rsidP="0010631C">
      <w:pPr>
        <w:tabs>
          <w:tab w:val="left" w:pos="265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                                  </w:t>
      </w:r>
      <w:r w:rsidR="007754FF">
        <w:rPr>
          <w:rFonts w:ascii="Times New Roman" w:hAnsi="Times New Roman" w:cs="Times New Roman"/>
          <w:sz w:val="28"/>
          <w:szCs w:val="28"/>
        </w:rPr>
        <w:t>А.Д.Салаватова</w:t>
      </w:r>
    </w:p>
    <w:sectPr w:rsidR="003214A4" w:rsidRPr="0010631C" w:rsidSect="00B65707">
      <w:pgSz w:w="11906" w:h="16838"/>
      <w:pgMar w:top="567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5E6AFF"/>
    <w:multiLevelType w:val="hybridMultilevel"/>
    <w:tmpl w:val="446C7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9F7CA1"/>
    <w:multiLevelType w:val="hybridMultilevel"/>
    <w:tmpl w:val="7BE2F81C"/>
    <w:lvl w:ilvl="0" w:tplc="724A20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E1415B2"/>
    <w:multiLevelType w:val="hybridMultilevel"/>
    <w:tmpl w:val="93C67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8804F2"/>
    <w:multiLevelType w:val="hybridMultilevel"/>
    <w:tmpl w:val="8F3C6802"/>
    <w:lvl w:ilvl="0" w:tplc="B1A8180E">
      <w:start w:val="1"/>
      <w:numFmt w:val="decimal"/>
      <w:lvlText w:val="%1."/>
      <w:lvlJc w:val="left"/>
      <w:pPr>
        <w:ind w:left="1425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">
    <w:nsid w:val="572F7F4C"/>
    <w:multiLevelType w:val="hybridMultilevel"/>
    <w:tmpl w:val="8C4003D2"/>
    <w:lvl w:ilvl="0" w:tplc="E126EA42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>
    <w:nsid w:val="77A678FE"/>
    <w:multiLevelType w:val="hybridMultilevel"/>
    <w:tmpl w:val="44A25FE6"/>
    <w:lvl w:ilvl="0" w:tplc="3F1803BA">
      <w:start w:val="1"/>
      <w:numFmt w:val="decimal"/>
      <w:lvlText w:val="%1."/>
      <w:lvlJc w:val="left"/>
      <w:pPr>
        <w:ind w:left="11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E3829"/>
    <w:rsid w:val="00007547"/>
    <w:rsid w:val="000264F5"/>
    <w:rsid w:val="00053EED"/>
    <w:rsid w:val="00055A69"/>
    <w:rsid w:val="00092048"/>
    <w:rsid w:val="00095003"/>
    <w:rsid w:val="0009754B"/>
    <w:rsid w:val="000B285E"/>
    <w:rsid w:val="000B54CC"/>
    <w:rsid w:val="000E3829"/>
    <w:rsid w:val="0010631C"/>
    <w:rsid w:val="00134ECA"/>
    <w:rsid w:val="0014733D"/>
    <w:rsid w:val="00193480"/>
    <w:rsid w:val="001D648A"/>
    <w:rsid w:val="0020538D"/>
    <w:rsid w:val="00212445"/>
    <w:rsid w:val="002864C0"/>
    <w:rsid w:val="002A2D08"/>
    <w:rsid w:val="002A7B24"/>
    <w:rsid w:val="002C48E4"/>
    <w:rsid w:val="002E3CD1"/>
    <w:rsid w:val="00311895"/>
    <w:rsid w:val="003167A4"/>
    <w:rsid w:val="003214A4"/>
    <w:rsid w:val="00335A15"/>
    <w:rsid w:val="00335BA3"/>
    <w:rsid w:val="00336A18"/>
    <w:rsid w:val="003439C1"/>
    <w:rsid w:val="003456A9"/>
    <w:rsid w:val="003667FE"/>
    <w:rsid w:val="003C56C8"/>
    <w:rsid w:val="003C7B19"/>
    <w:rsid w:val="003E66E0"/>
    <w:rsid w:val="00421399"/>
    <w:rsid w:val="004219BC"/>
    <w:rsid w:val="0046166E"/>
    <w:rsid w:val="004658E7"/>
    <w:rsid w:val="00465CA0"/>
    <w:rsid w:val="0048055B"/>
    <w:rsid w:val="004822E9"/>
    <w:rsid w:val="004B7630"/>
    <w:rsid w:val="004D25FF"/>
    <w:rsid w:val="004E3AE4"/>
    <w:rsid w:val="004F5442"/>
    <w:rsid w:val="00523536"/>
    <w:rsid w:val="005636F3"/>
    <w:rsid w:val="0058357E"/>
    <w:rsid w:val="005A120A"/>
    <w:rsid w:val="005D5069"/>
    <w:rsid w:val="00601DBB"/>
    <w:rsid w:val="006617CD"/>
    <w:rsid w:val="00670B5B"/>
    <w:rsid w:val="00671D08"/>
    <w:rsid w:val="00693A34"/>
    <w:rsid w:val="0069739A"/>
    <w:rsid w:val="006C5071"/>
    <w:rsid w:val="006C51FE"/>
    <w:rsid w:val="006D3476"/>
    <w:rsid w:val="006D6666"/>
    <w:rsid w:val="0072067E"/>
    <w:rsid w:val="0073498C"/>
    <w:rsid w:val="007754FF"/>
    <w:rsid w:val="00783306"/>
    <w:rsid w:val="00787F64"/>
    <w:rsid w:val="00796C18"/>
    <w:rsid w:val="007C255A"/>
    <w:rsid w:val="00841580"/>
    <w:rsid w:val="00841582"/>
    <w:rsid w:val="00860351"/>
    <w:rsid w:val="00882AF8"/>
    <w:rsid w:val="00890F88"/>
    <w:rsid w:val="00896BB8"/>
    <w:rsid w:val="008A4D01"/>
    <w:rsid w:val="008C6FE8"/>
    <w:rsid w:val="008F0F6B"/>
    <w:rsid w:val="00920EEA"/>
    <w:rsid w:val="009305B0"/>
    <w:rsid w:val="009355B5"/>
    <w:rsid w:val="009453D9"/>
    <w:rsid w:val="00953232"/>
    <w:rsid w:val="0095368D"/>
    <w:rsid w:val="00955C57"/>
    <w:rsid w:val="009759B8"/>
    <w:rsid w:val="009A08E0"/>
    <w:rsid w:val="009C2EEB"/>
    <w:rsid w:val="009C3FDA"/>
    <w:rsid w:val="009F4025"/>
    <w:rsid w:val="00A1279A"/>
    <w:rsid w:val="00A14A7D"/>
    <w:rsid w:val="00A75E74"/>
    <w:rsid w:val="00AE3878"/>
    <w:rsid w:val="00AF7280"/>
    <w:rsid w:val="00B05053"/>
    <w:rsid w:val="00B160A2"/>
    <w:rsid w:val="00B65707"/>
    <w:rsid w:val="00B74C41"/>
    <w:rsid w:val="00B7568E"/>
    <w:rsid w:val="00B91473"/>
    <w:rsid w:val="00BA31F1"/>
    <w:rsid w:val="00C01447"/>
    <w:rsid w:val="00C16D41"/>
    <w:rsid w:val="00CC4251"/>
    <w:rsid w:val="00D04CDA"/>
    <w:rsid w:val="00D64448"/>
    <w:rsid w:val="00D80E15"/>
    <w:rsid w:val="00D81CCB"/>
    <w:rsid w:val="00D91E59"/>
    <w:rsid w:val="00DD1B6D"/>
    <w:rsid w:val="00DF4884"/>
    <w:rsid w:val="00DF6CE5"/>
    <w:rsid w:val="00E54FB0"/>
    <w:rsid w:val="00E72217"/>
    <w:rsid w:val="00EC6FCF"/>
    <w:rsid w:val="00EE1F74"/>
    <w:rsid w:val="00F52A64"/>
    <w:rsid w:val="00F52B4A"/>
    <w:rsid w:val="00F729C2"/>
    <w:rsid w:val="00F746C3"/>
    <w:rsid w:val="00F77AB4"/>
    <w:rsid w:val="00FB266E"/>
    <w:rsid w:val="00FB4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DC9032-5634-4420-A725-9BA40A6FA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1F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67A4"/>
    <w:pPr>
      <w:ind w:left="720"/>
      <w:contextualSpacing/>
    </w:pPr>
  </w:style>
  <w:style w:type="paragraph" w:styleId="a4">
    <w:name w:val="No Spacing"/>
    <w:uiPriority w:val="1"/>
    <w:qFormat/>
    <w:rsid w:val="0095368D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D91E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91E59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59"/>
    <w:rsid w:val="005D50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Заголовок №2_"/>
    <w:link w:val="20"/>
    <w:rsid w:val="0058357E"/>
    <w:rPr>
      <w:b/>
      <w:bCs/>
      <w:spacing w:val="20"/>
      <w:sz w:val="25"/>
      <w:szCs w:val="25"/>
      <w:shd w:val="clear" w:color="auto" w:fill="FFFFFF"/>
    </w:rPr>
  </w:style>
  <w:style w:type="paragraph" w:customStyle="1" w:styleId="20">
    <w:name w:val="Заголовок №2"/>
    <w:basedOn w:val="a"/>
    <w:link w:val="2"/>
    <w:rsid w:val="0058357E"/>
    <w:pPr>
      <w:widowControl w:val="0"/>
      <w:shd w:val="clear" w:color="auto" w:fill="FFFFFF"/>
      <w:spacing w:before="480" w:after="0" w:line="523" w:lineRule="exact"/>
      <w:jc w:val="center"/>
      <w:outlineLvl w:val="1"/>
    </w:pPr>
    <w:rPr>
      <w:b/>
      <w:bCs/>
      <w:spacing w:val="20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57C427-7D93-469E-87A6-7BAF0D66F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861</TotalTime>
  <Pages>1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2523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Бетти-Мохк</dc:creator>
  <cp:keywords/>
  <dc:description/>
  <cp:lastModifiedBy>Пользователь Windows</cp:lastModifiedBy>
  <cp:revision>101</cp:revision>
  <cp:lastPrinted>2021-12-18T18:01:00Z</cp:lastPrinted>
  <dcterms:created xsi:type="dcterms:W3CDTF">2010-01-01T19:24:00Z</dcterms:created>
  <dcterms:modified xsi:type="dcterms:W3CDTF">2021-12-20T13:26:00Z</dcterms:modified>
</cp:coreProperties>
</file>